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CB3" w:rsidRDefault="00306789" w:rsidP="00306789">
      <w:pPr>
        <w:pStyle w:val="Heading1"/>
        <w:rPr>
          <w:color w:val="548DD4" w:themeColor="text2" w:themeTint="99"/>
        </w:rPr>
      </w:pPr>
      <w:bookmarkStart w:id="0" w:name="_GoBack"/>
      <w:bookmarkEnd w:id="0"/>
      <w:r>
        <w:rPr>
          <w:color w:val="548DD4" w:themeColor="text2" w:themeTint="99"/>
        </w:rPr>
        <w:t>Intent to P</w:t>
      </w:r>
      <w:r w:rsidRPr="00306789">
        <w:rPr>
          <w:color w:val="548DD4" w:themeColor="text2" w:themeTint="99"/>
        </w:rPr>
        <w:t>rovide Certificate of Insurance</w:t>
      </w:r>
    </w:p>
    <w:p w:rsidR="00306789" w:rsidRPr="00306789" w:rsidRDefault="00306789" w:rsidP="00306789">
      <w:pPr>
        <w:rPr>
          <w:color w:val="000000" w:themeColor="text1"/>
        </w:rPr>
      </w:pPr>
      <w:r>
        <w:rPr>
          <w:color w:val="000000" w:themeColor="text1"/>
        </w:rPr>
        <w:t>If notified of contract award, PerformRx will submit to AHCCCS for review and acceptance, the applicable certificate of insurance as required within this RFP.</w:t>
      </w:r>
    </w:p>
    <w:sectPr w:rsidR="00306789" w:rsidRPr="00306789" w:rsidSect="0010674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31" w:rsidRDefault="00542031" w:rsidP="00957446">
      <w:pPr>
        <w:spacing w:after="0" w:line="240" w:lineRule="auto"/>
      </w:pPr>
      <w:r>
        <w:separator/>
      </w:r>
    </w:p>
  </w:endnote>
  <w:endnote w:type="continuationSeparator" w:id="0">
    <w:p w:rsidR="00542031" w:rsidRDefault="00542031" w:rsidP="00957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446" w:rsidRPr="00E40E47" w:rsidRDefault="00957446" w:rsidP="00957446">
    <w:pPr>
      <w:pStyle w:val="Footer"/>
      <w:rPr>
        <w:color w:val="FFFFFF" w:themeColor="background1"/>
        <w:sz w:val="20"/>
        <w:szCs w:val="20"/>
      </w:rPr>
    </w:pPr>
    <w:r w:rsidRPr="00E40E47">
      <w:rPr>
        <w:color w:val="FFFFFF" w:themeColor="background1"/>
        <w:sz w:val="20"/>
        <w:szCs w:val="20"/>
      </w:rPr>
      <w:fldChar w:fldCharType="begin"/>
    </w:r>
    <w:r w:rsidRPr="00E40E47">
      <w:rPr>
        <w:color w:val="FFFFFF" w:themeColor="background1"/>
        <w:sz w:val="20"/>
        <w:szCs w:val="20"/>
      </w:rPr>
      <w:instrText xml:space="preserve"> PAGE   \* MERGEFORMAT </w:instrText>
    </w:r>
    <w:r w:rsidRPr="00E40E47">
      <w:rPr>
        <w:color w:val="FFFFFF" w:themeColor="background1"/>
        <w:sz w:val="20"/>
        <w:szCs w:val="20"/>
      </w:rPr>
      <w:fldChar w:fldCharType="separate"/>
    </w:r>
    <w:r w:rsidR="00306789">
      <w:rPr>
        <w:noProof/>
        <w:color w:val="FFFFFF" w:themeColor="background1"/>
        <w:sz w:val="20"/>
        <w:szCs w:val="20"/>
      </w:rPr>
      <w:t>1</w:t>
    </w:r>
    <w:r w:rsidRPr="00E40E47">
      <w:rPr>
        <w:color w:val="FFFFFF" w:themeColor="background1"/>
        <w:sz w:val="20"/>
        <w:szCs w:val="20"/>
      </w:rPr>
      <w:fldChar w:fldCharType="end"/>
    </w:r>
    <w:r w:rsidRPr="00E40E47">
      <w:rPr>
        <w:color w:val="FFFFFF" w:themeColor="background1"/>
        <w:sz w:val="20"/>
        <w:szCs w:val="20"/>
      </w:rPr>
      <w:t xml:space="preserve"> </w:t>
    </w:r>
    <w:r w:rsidRPr="00E40E47">
      <w:rPr>
        <w:color w:val="FFFFFF" w:themeColor="background1"/>
        <w:sz w:val="20"/>
        <w:szCs w:val="20"/>
      </w:rPr>
      <w:fldChar w:fldCharType="begin"/>
    </w:r>
    <w:r w:rsidRPr="00E40E47">
      <w:rPr>
        <w:color w:val="FFFFFF" w:themeColor="background1"/>
        <w:sz w:val="20"/>
        <w:szCs w:val="20"/>
      </w:rPr>
      <w:instrText xml:space="preserve"> PAGE   \* MERGEFORMAT </w:instrText>
    </w:r>
    <w:r w:rsidRPr="00E40E47">
      <w:rPr>
        <w:color w:val="FFFFFF" w:themeColor="background1"/>
        <w:sz w:val="20"/>
        <w:szCs w:val="20"/>
      </w:rPr>
      <w:fldChar w:fldCharType="separate"/>
    </w:r>
    <w:r w:rsidR="00306789">
      <w:rPr>
        <w:noProof/>
        <w:color w:val="FFFFFF" w:themeColor="background1"/>
        <w:sz w:val="20"/>
        <w:szCs w:val="20"/>
      </w:rPr>
      <w:t>1</w:t>
    </w:r>
    <w:r w:rsidRPr="00E40E47">
      <w:rPr>
        <w:color w:val="FFFFFF" w:themeColor="background1"/>
        <w:sz w:val="20"/>
        <w:szCs w:val="20"/>
      </w:rPr>
      <w:fldChar w:fldCharType="end"/>
    </w:r>
    <w:r w:rsidRPr="00E40E47">
      <w:rPr>
        <w:color w:val="FFFFFF" w:themeColor="background1"/>
        <w:sz w:val="20"/>
        <w:szCs w:val="20"/>
      </w:rPr>
      <w:t>—</w:t>
    </w:r>
    <w:r>
      <w:rPr>
        <w:color w:val="FFFFFF" w:themeColor="background1"/>
        <w:sz w:val="20"/>
        <w:szCs w:val="20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1"/>
      <w:gridCol w:w="959"/>
    </w:tblGrid>
    <w:tr w:rsidR="00957446" w:rsidRPr="005D1D98" w:rsidTr="00411848">
      <w:trPr>
        <w:trHeight w:val="128"/>
      </w:trPr>
      <w:tc>
        <w:tcPr>
          <w:tcW w:w="4500" w:type="pct"/>
          <w:tcBorders>
            <w:top w:val="single" w:sz="4" w:space="0" w:color="000000" w:themeColor="text1"/>
            <w:right w:val="single" w:sz="4" w:space="0" w:color="auto"/>
          </w:tcBorders>
        </w:tcPr>
        <w:p w:rsidR="00957446" w:rsidRPr="00957446" w:rsidRDefault="00306789" w:rsidP="007C6771">
          <w:pPr>
            <w:pStyle w:val="Footer"/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Arizona Health Care Cost Containment Services – Tab 13 Statement to Provide Insurance Certificate</w:t>
          </w:r>
        </w:p>
      </w:tc>
      <w:tc>
        <w:tcPr>
          <w:tcW w:w="5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0000"/>
        </w:tcPr>
        <w:p w:rsidR="00957446" w:rsidRPr="005D1D98" w:rsidRDefault="00957446" w:rsidP="00411848">
          <w:pPr>
            <w:pStyle w:val="Header"/>
            <w:rPr>
              <w:rFonts w:cstheme="minorHAnsi"/>
              <w:color w:val="FFFFFF" w:themeColor="background1"/>
            </w:rPr>
          </w:pPr>
          <w:r w:rsidRPr="005D1D98">
            <w:rPr>
              <w:rFonts w:cstheme="minorHAnsi"/>
              <w:color w:val="FFFFFF" w:themeColor="background1"/>
            </w:rPr>
            <w:fldChar w:fldCharType="begin"/>
          </w:r>
          <w:r w:rsidRPr="005D1D98">
            <w:rPr>
              <w:rFonts w:cstheme="minorHAnsi"/>
              <w:color w:val="FFFFFF" w:themeColor="background1"/>
            </w:rPr>
            <w:instrText xml:space="preserve"> PAGE  \* Arabic  \* MERGEFORMAT </w:instrText>
          </w:r>
          <w:r w:rsidRPr="005D1D98">
            <w:rPr>
              <w:rFonts w:cstheme="minorHAnsi"/>
              <w:color w:val="FFFFFF" w:themeColor="background1"/>
            </w:rPr>
            <w:fldChar w:fldCharType="separate"/>
          </w:r>
          <w:r w:rsidR="00306789">
            <w:rPr>
              <w:rFonts w:cstheme="minorHAnsi"/>
              <w:noProof/>
              <w:color w:val="FFFFFF" w:themeColor="background1"/>
            </w:rPr>
            <w:t>1</w:t>
          </w:r>
          <w:r w:rsidRPr="005D1D98">
            <w:rPr>
              <w:rFonts w:cstheme="minorHAnsi"/>
              <w:color w:val="FFFFFF" w:themeColor="background1"/>
            </w:rPr>
            <w:fldChar w:fldCharType="end"/>
          </w:r>
        </w:p>
      </w:tc>
    </w:tr>
  </w:tbl>
  <w:p w:rsidR="00957446" w:rsidRPr="005D1D98" w:rsidRDefault="00957446" w:rsidP="00957446">
    <w:pPr>
      <w:pStyle w:val="Footer"/>
      <w:rPr>
        <w:rFonts w:cstheme="minorHAnsi"/>
        <w:b/>
        <w:i/>
      </w:rPr>
    </w:pPr>
    <w:r w:rsidRPr="005D1D98">
      <w:rPr>
        <w:rFonts w:cstheme="minorHAnsi"/>
        <w:b/>
        <w:i/>
      </w:rPr>
      <w:t>The contents of this document are confidential and proprietary to PerformRx, LLC. They are intended solely for the use of the individuals or entities to which they are addressed.</w:t>
    </w:r>
  </w:p>
  <w:p w:rsidR="00957446" w:rsidRPr="007C6771" w:rsidRDefault="007C6771">
    <w:pPr>
      <w:pStyle w:val="Footer"/>
      <w:rPr>
        <w:b/>
      </w:rPr>
    </w:pPr>
    <w:r>
      <w:tab/>
    </w:r>
    <w:r>
      <w:tab/>
    </w:r>
    <w:r w:rsidR="00306789">
      <w:rPr>
        <w:b/>
      </w:rPr>
      <w:t>February 27,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31" w:rsidRDefault="00542031" w:rsidP="00957446">
      <w:pPr>
        <w:spacing w:after="0" w:line="240" w:lineRule="auto"/>
      </w:pPr>
      <w:r>
        <w:separator/>
      </w:r>
    </w:p>
  </w:footnote>
  <w:footnote w:type="continuationSeparator" w:id="0">
    <w:p w:rsidR="00542031" w:rsidRDefault="00542031" w:rsidP="00957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446" w:rsidRDefault="0095744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0074DA" wp14:editId="608FB70B">
          <wp:simplePos x="0" y="0"/>
          <wp:positionH relativeFrom="column">
            <wp:posOffset>4450080</wp:posOffset>
          </wp:positionH>
          <wp:positionV relativeFrom="paragraph">
            <wp:posOffset>-91440</wp:posOffset>
          </wp:positionV>
          <wp:extent cx="1855470" cy="237490"/>
          <wp:effectExtent l="0" t="0" r="0" b="0"/>
          <wp:wrapSquare wrapText="bothSides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rformRx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5470" cy="23749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0D5C"/>
    <w:multiLevelType w:val="hybridMultilevel"/>
    <w:tmpl w:val="DF242C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C41F42"/>
    <w:multiLevelType w:val="hybridMultilevel"/>
    <w:tmpl w:val="DCFAEC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E02EE"/>
    <w:multiLevelType w:val="hybridMultilevel"/>
    <w:tmpl w:val="3EFCA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A010B"/>
    <w:multiLevelType w:val="hybridMultilevel"/>
    <w:tmpl w:val="72A47CBA"/>
    <w:lvl w:ilvl="0" w:tplc="0409000F">
      <w:start w:val="1"/>
      <w:numFmt w:val="decimal"/>
      <w:lvlText w:val="%1."/>
      <w:lvlJc w:val="left"/>
      <w:pPr>
        <w:ind w:left="31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80CF0"/>
    <w:multiLevelType w:val="hybridMultilevel"/>
    <w:tmpl w:val="26C851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BDD7CB5"/>
    <w:multiLevelType w:val="hybridMultilevel"/>
    <w:tmpl w:val="240E9B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E7098"/>
    <w:multiLevelType w:val="hybridMultilevel"/>
    <w:tmpl w:val="778A44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446"/>
    <w:rsid w:val="00035B34"/>
    <w:rsid w:val="0008436B"/>
    <w:rsid w:val="0010674A"/>
    <w:rsid w:val="002D70B9"/>
    <w:rsid w:val="002E7AF9"/>
    <w:rsid w:val="00305A2C"/>
    <w:rsid w:val="00306789"/>
    <w:rsid w:val="003A284C"/>
    <w:rsid w:val="00425334"/>
    <w:rsid w:val="004706BF"/>
    <w:rsid w:val="004D4E9D"/>
    <w:rsid w:val="00542031"/>
    <w:rsid w:val="005545D6"/>
    <w:rsid w:val="00584FB0"/>
    <w:rsid w:val="00587DC8"/>
    <w:rsid w:val="006036EE"/>
    <w:rsid w:val="00605260"/>
    <w:rsid w:val="007C6771"/>
    <w:rsid w:val="007F5DD3"/>
    <w:rsid w:val="009055FD"/>
    <w:rsid w:val="00905A68"/>
    <w:rsid w:val="00957446"/>
    <w:rsid w:val="00A60A28"/>
    <w:rsid w:val="00B260AC"/>
    <w:rsid w:val="00B47CB3"/>
    <w:rsid w:val="00E01355"/>
    <w:rsid w:val="00EA1CC4"/>
    <w:rsid w:val="00F1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67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57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744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7446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4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446"/>
  </w:style>
  <w:style w:type="paragraph" w:styleId="Footer">
    <w:name w:val="footer"/>
    <w:basedOn w:val="Normal"/>
    <w:link w:val="Foot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446"/>
  </w:style>
  <w:style w:type="paragraph" w:styleId="ListParagraph">
    <w:name w:val="List Paragraph"/>
    <w:basedOn w:val="Normal"/>
    <w:uiPriority w:val="34"/>
    <w:qFormat/>
    <w:rsid w:val="0095744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DD3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DD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067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67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57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744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7446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4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446"/>
  </w:style>
  <w:style w:type="paragraph" w:styleId="Footer">
    <w:name w:val="footer"/>
    <w:basedOn w:val="Normal"/>
    <w:link w:val="FooterChar"/>
    <w:uiPriority w:val="99"/>
    <w:unhideWhenUsed/>
    <w:rsid w:val="009574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446"/>
  </w:style>
  <w:style w:type="paragraph" w:styleId="ListParagraph">
    <w:name w:val="List Paragraph"/>
    <w:basedOn w:val="Normal"/>
    <w:uiPriority w:val="34"/>
    <w:qFormat/>
    <w:rsid w:val="0095744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DD3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DD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067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7FE66E8-8FF6-4269-B04E-E3FC6D0E7144}"/>
</file>

<file path=customXml/itemProps2.xml><?xml version="1.0" encoding="utf-8"?>
<ds:datastoreItem xmlns:ds="http://schemas.openxmlformats.org/officeDocument/2006/customXml" ds:itemID="{5613ED95-3596-4810-9172-10FBBC903C70}"/>
</file>

<file path=customXml/itemProps3.xml><?xml version="1.0" encoding="utf-8"?>
<ds:datastoreItem xmlns:ds="http://schemas.openxmlformats.org/officeDocument/2006/customXml" ds:itemID="{63BBA1C0-3F5C-4AAF-9F12-225A69866B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AMFC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Follmeyer, Janet</dc:creator>
  <cp:lastModifiedBy>Andrassy, Sarah</cp:lastModifiedBy>
  <cp:revision>3</cp:revision>
  <cp:lastPrinted>2016-01-11T21:43:00Z</cp:lastPrinted>
  <dcterms:created xsi:type="dcterms:W3CDTF">2018-02-27T17:05:00Z</dcterms:created>
  <dcterms:modified xsi:type="dcterms:W3CDTF">2018-02-27T17:09:00Z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0x010100798C00EC0FA74743BAC639A037A54108</vt:lpwstr>
  </property>
</Properties>
</file>